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C957F" w14:textId="77777777" w:rsidR="00A45BE2" w:rsidRPr="00620999" w:rsidRDefault="00A45BE2" w:rsidP="00A45BE2">
      <w:pPr>
        <w:widowControl w:val="0"/>
        <w:overflowPunct w:val="0"/>
        <w:autoSpaceDE w:val="0"/>
        <w:autoSpaceDN w:val="0"/>
        <w:adjustRightInd w:val="0"/>
        <w:spacing w:line="28" w:lineRule="atLeast"/>
        <w:ind w:left="2160" w:right="2560" w:firstLine="216"/>
        <w:jc w:val="center"/>
        <w:rPr>
          <w:rFonts w:ascii="Calibri" w:eastAsia="Calibri" w:hAnsi="Calibri" w:cs="Calibri"/>
          <w:b/>
          <w:bCs/>
        </w:rPr>
      </w:pPr>
      <w:bookmarkStart w:id="0" w:name="_GoBack"/>
      <w:bookmarkEnd w:id="0"/>
      <w:r w:rsidRPr="00620999">
        <w:rPr>
          <w:rFonts w:ascii="Calibri" w:eastAsia="Calibri" w:hAnsi="Calibri" w:cs="Calibri"/>
          <w:b/>
          <w:bCs/>
        </w:rPr>
        <w:t xml:space="preserve">SELF-ASSESSMENT FORM </w:t>
      </w:r>
    </w:p>
    <w:p w14:paraId="78CFFA81" w14:textId="77777777" w:rsidR="00A45BE2" w:rsidRPr="00620999" w:rsidRDefault="00A45BE2" w:rsidP="00A45BE2">
      <w:pPr>
        <w:widowControl w:val="0"/>
        <w:overflowPunct w:val="0"/>
        <w:autoSpaceDE w:val="0"/>
        <w:autoSpaceDN w:val="0"/>
        <w:adjustRightInd w:val="0"/>
        <w:spacing w:line="28" w:lineRule="atLeast"/>
        <w:ind w:left="2160" w:right="2560" w:firstLine="216"/>
        <w:jc w:val="center"/>
        <w:rPr>
          <w:rFonts w:ascii="Calibri" w:eastAsia="Calibri" w:hAnsi="Calibri" w:cs="Calibri"/>
        </w:rPr>
      </w:pPr>
      <w:r w:rsidRPr="00620999">
        <w:rPr>
          <w:rFonts w:ascii="Calibri" w:eastAsia="Calibri" w:hAnsi="Calibri" w:cs="Calibri"/>
          <w:b/>
          <w:bCs/>
        </w:rPr>
        <w:t>for Published Scientific Papers</w:t>
      </w:r>
    </w:p>
    <w:p w14:paraId="5DCA311B" w14:textId="77777777" w:rsidR="00A45BE2" w:rsidRPr="00620999" w:rsidRDefault="00A45BE2" w:rsidP="00A45BE2">
      <w:pPr>
        <w:widowControl w:val="0"/>
        <w:autoSpaceDE w:val="0"/>
        <w:autoSpaceDN w:val="0"/>
        <w:adjustRightInd w:val="0"/>
        <w:spacing w:line="28" w:lineRule="atLeast"/>
        <w:rPr>
          <w:rFonts w:ascii="Calibri" w:eastAsia="Calibri" w:hAnsi="Calibri" w:cs="Calibri"/>
        </w:rPr>
      </w:pPr>
    </w:p>
    <w:p w14:paraId="30CAB798" w14:textId="77777777" w:rsidR="00A45BE2" w:rsidRPr="00620999" w:rsidRDefault="00A45BE2" w:rsidP="00A45BE2">
      <w:pPr>
        <w:widowControl w:val="0"/>
        <w:autoSpaceDE w:val="0"/>
        <w:autoSpaceDN w:val="0"/>
        <w:adjustRightInd w:val="0"/>
        <w:spacing w:line="28" w:lineRule="atLeast"/>
        <w:ind w:left="2600"/>
        <w:rPr>
          <w:rFonts w:ascii="Calibri" w:eastAsia="Calibri" w:hAnsi="Calibri" w:cs="Calibri"/>
        </w:rPr>
      </w:pPr>
      <w:r>
        <w:rPr>
          <w:rFonts w:ascii="Calibri" w:eastAsia="Calibri" w:hAnsi="Calibri" w:cs="Calibri"/>
          <w:b/>
          <w:bCs/>
        </w:rPr>
        <w:t xml:space="preserve">                  </w:t>
      </w:r>
      <w:r w:rsidRPr="00620999">
        <w:rPr>
          <w:rFonts w:ascii="Calibri" w:eastAsia="Calibri" w:hAnsi="Calibri" w:cs="Calibri"/>
          <w:b/>
          <w:bCs/>
        </w:rPr>
        <w:t>Table 1. Scientific Articles</w:t>
      </w:r>
    </w:p>
    <w:p w14:paraId="6BF21370" w14:textId="77777777" w:rsidR="00A45BE2" w:rsidRPr="00620999" w:rsidRDefault="00A45BE2" w:rsidP="00A45BE2">
      <w:pPr>
        <w:widowControl w:val="0"/>
        <w:autoSpaceDE w:val="0"/>
        <w:autoSpaceDN w:val="0"/>
        <w:adjustRightInd w:val="0"/>
        <w:jc w:val="both"/>
        <w:rPr>
          <w:rFonts w:ascii="Calibri" w:eastAsia="Calibri" w:hAnsi="Calibri" w:cs="Calibri"/>
        </w:rPr>
      </w:pPr>
      <w:r w:rsidRPr="00620999">
        <w:rPr>
          <w:rFonts w:ascii="Calibri" w:eastAsia="Calibri" w:hAnsi="Calibri" w:cs="Calibri"/>
        </w:rPr>
        <w:t>In the table below:</w:t>
      </w:r>
    </w:p>
    <w:p w14:paraId="40E0ABFE" w14:textId="77777777" w:rsidR="00A45BE2" w:rsidRPr="00620999" w:rsidRDefault="00A45BE2" w:rsidP="00A45BE2">
      <w:pPr>
        <w:widowControl w:val="0"/>
        <w:autoSpaceDE w:val="0"/>
        <w:autoSpaceDN w:val="0"/>
        <w:adjustRightInd w:val="0"/>
        <w:jc w:val="both"/>
        <w:rPr>
          <w:rFonts w:ascii="Calibri" w:eastAsia="Calibri" w:hAnsi="Calibri" w:cs="Calibri"/>
        </w:rPr>
      </w:pPr>
      <w:r w:rsidRPr="00620999">
        <w:rPr>
          <w:rFonts w:ascii="Calibri" w:eastAsia="Calibri" w:hAnsi="Calibri" w:cs="Calibri"/>
          <w:b/>
          <w:u w:val="single"/>
        </w:rPr>
        <w:t>For category 1) of articles:</w:t>
      </w:r>
      <w:r w:rsidRPr="00620999">
        <w:rPr>
          <w:rFonts w:ascii="Calibri" w:eastAsia="Calibri" w:hAnsi="Calibri" w:cs="Calibri"/>
        </w:rPr>
        <w:t xml:space="preserve">  </w:t>
      </w:r>
      <w:r w:rsidRPr="00620999">
        <w:rPr>
          <w:rFonts w:ascii="Calibri" w:eastAsia="Calibri" w:hAnsi="Calibri" w:cs="Calibri"/>
          <w:cs/>
        </w:rPr>
        <w:t>“</w:t>
      </w:r>
      <w:r w:rsidRPr="00620999">
        <w:rPr>
          <w:rFonts w:ascii="Calibri" w:eastAsia="Calibri" w:hAnsi="Calibri" w:cs="Calibri"/>
          <w:b/>
        </w:rPr>
        <w:t>i</w:t>
      </w:r>
      <w:r w:rsidRPr="00620999">
        <w:rPr>
          <w:rFonts w:ascii="Calibri" w:eastAsia="Calibri" w:hAnsi="Calibri" w:cs="Calibri"/>
          <w:cs/>
        </w:rPr>
        <w:t xml:space="preserve">” </w:t>
      </w:r>
      <w:r w:rsidRPr="00620999">
        <w:rPr>
          <w:rFonts w:ascii="Calibri" w:eastAsia="Calibri" w:hAnsi="Calibri" w:cs="Calibri"/>
        </w:rPr>
        <w:t xml:space="preserve">lists the articles presenting original scientific contributions, in extenso, published by the candidate, </w:t>
      </w:r>
      <w:r w:rsidRPr="008A2BFA">
        <w:rPr>
          <w:rFonts w:ascii="Calibri" w:eastAsia="Calibri" w:hAnsi="Calibri" w:cs="Calibri"/>
        </w:rPr>
        <w:t>as author or co-author,</w:t>
      </w:r>
      <w:r w:rsidRPr="00620999">
        <w:rPr>
          <w:rFonts w:ascii="Calibri" w:eastAsia="Calibri" w:hAnsi="Calibri" w:cs="Calibri"/>
        </w:rPr>
        <w:t xml:space="preserve"> in ISI rated journals;</w:t>
      </w:r>
    </w:p>
    <w:p w14:paraId="0633164E" w14:textId="77777777" w:rsidR="00A45BE2" w:rsidRPr="00620999" w:rsidRDefault="00A45BE2" w:rsidP="00A45BE2">
      <w:pPr>
        <w:widowControl w:val="0"/>
        <w:autoSpaceDE w:val="0"/>
        <w:autoSpaceDN w:val="0"/>
        <w:adjustRightInd w:val="0"/>
        <w:jc w:val="both"/>
        <w:rPr>
          <w:rFonts w:ascii="Calibri" w:eastAsia="Calibri" w:hAnsi="Calibri" w:cs="Calibri"/>
        </w:rPr>
      </w:pPr>
      <w:r w:rsidRPr="00620999">
        <w:rPr>
          <w:rFonts w:ascii="Calibri" w:eastAsia="Calibri" w:hAnsi="Calibri" w:cs="Calibri"/>
          <w:cs/>
        </w:rPr>
        <w:t>“</w:t>
      </w:r>
      <w:r w:rsidRPr="00620999">
        <w:rPr>
          <w:rFonts w:ascii="Calibri" w:eastAsia="Calibri" w:hAnsi="Calibri" w:cs="Calibri"/>
          <w:b/>
        </w:rPr>
        <w:t>a</w:t>
      </w:r>
      <w:r w:rsidRPr="00620999">
        <w:rPr>
          <w:rFonts w:ascii="Calibri" w:eastAsia="Calibri" w:hAnsi="Calibri" w:cs="Calibri"/>
          <w:b/>
          <w:vertAlign w:val="subscript"/>
        </w:rPr>
        <w:t>i</w:t>
      </w:r>
      <w:r w:rsidRPr="00620999">
        <w:rPr>
          <w:rFonts w:ascii="Calibri" w:eastAsia="Calibri" w:hAnsi="Calibri" w:cs="Calibri"/>
          <w:cs/>
        </w:rPr>
        <w:t>”</w:t>
      </w:r>
      <w:r w:rsidRPr="00620999">
        <w:rPr>
          <w:rFonts w:ascii="Calibri" w:eastAsia="Calibri" w:hAnsi="Calibri" w:cs="Calibri"/>
          <w:vertAlign w:val="subscript"/>
          <w:cs/>
        </w:rPr>
        <w:t xml:space="preserve"> </w:t>
      </w:r>
      <w:r w:rsidRPr="00620999">
        <w:rPr>
          <w:rFonts w:ascii="Calibri" w:eastAsia="Calibri" w:hAnsi="Calibri" w:cs="Calibri"/>
        </w:rPr>
        <w:t>represents the absolute influence score (</w:t>
      </w:r>
      <w:hyperlink r:id="rId4" w:history="1">
        <w:r w:rsidRPr="00620999">
          <w:rPr>
            <w:rFonts w:ascii="Calibri" w:eastAsia="Calibri" w:hAnsi="Calibri" w:cs="Calibri"/>
            <w:color w:val="0000FF"/>
            <w:u w:val="single"/>
          </w:rPr>
          <w:t>www.eigenfactor.org</w:t>
        </w:r>
      </w:hyperlink>
      <w:r w:rsidRPr="00620999">
        <w:rPr>
          <w:rFonts w:ascii="Calibri" w:eastAsia="Calibri" w:hAnsi="Calibri" w:cs="Calibri"/>
        </w:rPr>
        <w:t>) of the scientific journal in which article i was published, corresponding to the year when the article was published (when the publishing year comes before the dates existing in the database the closest year shall be chosen);</w:t>
      </w:r>
    </w:p>
    <w:p w14:paraId="70EB5871" w14:textId="77777777" w:rsidR="00A45BE2" w:rsidRPr="00620999" w:rsidRDefault="00A45BE2" w:rsidP="00A45BE2">
      <w:pPr>
        <w:widowControl w:val="0"/>
        <w:autoSpaceDE w:val="0"/>
        <w:autoSpaceDN w:val="0"/>
        <w:adjustRightInd w:val="0"/>
        <w:jc w:val="both"/>
        <w:rPr>
          <w:rFonts w:ascii="Calibri" w:eastAsia="Calibri" w:hAnsi="Calibri" w:cs="Calibri"/>
        </w:rPr>
      </w:pPr>
      <w:r w:rsidRPr="00620999">
        <w:rPr>
          <w:rFonts w:ascii="Calibri" w:eastAsia="Calibri" w:hAnsi="Calibri" w:cs="Calibri"/>
          <w:b/>
        </w:rPr>
        <w:t>n</w:t>
      </w:r>
      <w:r w:rsidRPr="00620999">
        <w:rPr>
          <w:rFonts w:ascii="Calibri" w:eastAsia="Calibri" w:hAnsi="Calibri" w:cs="Calibri"/>
          <w:b/>
          <w:vertAlign w:val="subscript"/>
        </w:rPr>
        <w:t>i</w:t>
      </w:r>
      <w:r w:rsidRPr="00620999">
        <w:rPr>
          <w:rFonts w:ascii="Calibri" w:eastAsia="Calibri" w:hAnsi="Calibri" w:cs="Calibri"/>
          <w:b/>
          <w:vertAlign w:val="superscript"/>
        </w:rPr>
        <w:t>ef</w:t>
      </w:r>
      <w:r w:rsidRPr="00620999">
        <w:rPr>
          <w:rFonts w:ascii="Calibri" w:eastAsia="Calibri" w:hAnsi="Calibri" w:cs="Calibri"/>
        </w:rPr>
        <w:t xml:space="preserve"> represents the actual number of authors of publication i, which is calculated as follows:</w:t>
      </w:r>
    </w:p>
    <w:p w14:paraId="0FACEA67" w14:textId="77777777" w:rsidR="00A45BE2" w:rsidRPr="00620999" w:rsidRDefault="00A45BE2" w:rsidP="00A45BE2">
      <w:pPr>
        <w:widowControl w:val="0"/>
        <w:autoSpaceDE w:val="0"/>
        <w:autoSpaceDN w:val="0"/>
        <w:adjustRightInd w:val="0"/>
        <w:spacing w:line="237" w:lineRule="auto"/>
        <w:jc w:val="both"/>
        <w:rPr>
          <w:rFonts w:ascii="Calibri" w:eastAsia="Calibri" w:hAnsi="Calibri" w:cs="Calibri"/>
        </w:rPr>
      </w:pPr>
      <w:r w:rsidRPr="00620999">
        <w:rPr>
          <w:rFonts w:ascii="Calibri" w:eastAsia="Calibri" w:hAnsi="Calibri" w:cs="Calibri"/>
        </w:rPr>
        <w:t xml:space="preserve">    n</w:t>
      </w:r>
      <w:r w:rsidRPr="00620999">
        <w:rPr>
          <w:rFonts w:ascii="Calibri" w:eastAsia="Calibri" w:hAnsi="Calibri" w:cs="Calibri"/>
          <w:vertAlign w:val="subscript"/>
        </w:rPr>
        <w:t>i</w:t>
      </w:r>
      <w:r w:rsidRPr="00620999">
        <w:rPr>
          <w:rFonts w:ascii="Calibri" w:eastAsia="Calibri" w:hAnsi="Calibri" w:cs="Calibri"/>
          <w:vertAlign w:val="superscript"/>
        </w:rPr>
        <w:t>ef</w:t>
      </w:r>
      <w:r w:rsidRPr="00620999">
        <w:rPr>
          <w:rFonts w:ascii="Calibri" w:eastAsia="Calibri" w:hAnsi="Calibri" w:cs="Calibri"/>
        </w:rPr>
        <w:t xml:space="preserve"> = n</w:t>
      </w:r>
      <w:r w:rsidRPr="00620999">
        <w:rPr>
          <w:rFonts w:ascii="Calibri" w:eastAsia="Calibri" w:hAnsi="Calibri" w:cs="Calibri"/>
          <w:vertAlign w:val="subscript"/>
        </w:rPr>
        <w:t>i</w:t>
      </w:r>
      <w:r w:rsidRPr="00620999">
        <w:rPr>
          <w:rFonts w:ascii="Calibri" w:eastAsia="Calibri" w:hAnsi="Calibri" w:cs="Calibri"/>
        </w:rPr>
        <w:t>, if n</w:t>
      </w:r>
      <w:r w:rsidRPr="00620999">
        <w:rPr>
          <w:rFonts w:ascii="Calibri" w:eastAsia="Calibri" w:hAnsi="Calibri" w:cs="Calibri"/>
          <w:vertAlign w:val="subscript"/>
        </w:rPr>
        <w:t xml:space="preserve">i </w:t>
      </w:r>
      <w:r w:rsidRPr="00620999">
        <w:rPr>
          <w:rFonts w:ascii="Calibri" w:eastAsia="Calibri" w:hAnsi="Calibri" w:cs="Calibri"/>
          <w:u w:val="single"/>
        </w:rPr>
        <w:t>&lt;</w:t>
      </w:r>
      <w:r w:rsidRPr="00620999">
        <w:rPr>
          <w:rFonts w:ascii="Calibri" w:eastAsia="Calibri" w:hAnsi="Calibri" w:cs="Calibri"/>
        </w:rPr>
        <w:t xml:space="preserve"> 5</w:t>
      </w:r>
    </w:p>
    <w:p w14:paraId="77A934ED" w14:textId="77777777" w:rsidR="00A45BE2" w:rsidRPr="00620999" w:rsidRDefault="00A45BE2" w:rsidP="00A45BE2">
      <w:pPr>
        <w:widowControl w:val="0"/>
        <w:autoSpaceDE w:val="0"/>
        <w:autoSpaceDN w:val="0"/>
        <w:adjustRightInd w:val="0"/>
        <w:spacing w:line="237" w:lineRule="auto"/>
        <w:jc w:val="both"/>
        <w:rPr>
          <w:rFonts w:ascii="Calibri" w:eastAsia="Calibri" w:hAnsi="Calibri" w:cs="Calibri"/>
        </w:rPr>
      </w:pPr>
      <w:r w:rsidRPr="00620999">
        <w:rPr>
          <w:rFonts w:ascii="Calibri" w:eastAsia="Calibri" w:hAnsi="Calibri" w:cs="Calibri"/>
        </w:rPr>
        <w:t xml:space="preserve">    n</w:t>
      </w:r>
      <w:r w:rsidRPr="00620999">
        <w:rPr>
          <w:rFonts w:ascii="Calibri" w:eastAsia="Calibri" w:hAnsi="Calibri" w:cs="Calibri"/>
          <w:vertAlign w:val="subscript"/>
        </w:rPr>
        <w:t>i</w:t>
      </w:r>
      <w:r w:rsidRPr="00620999">
        <w:rPr>
          <w:rFonts w:ascii="Calibri" w:eastAsia="Calibri" w:hAnsi="Calibri" w:cs="Calibri"/>
          <w:vertAlign w:val="superscript"/>
        </w:rPr>
        <w:t>ef</w:t>
      </w:r>
      <w:r w:rsidRPr="00620999">
        <w:rPr>
          <w:rFonts w:ascii="Calibri" w:eastAsia="Calibri" w:hAnsi="Calibri" w:cs="Calibri"/>
        </w:rPr>
        <w:t xml:space="preserve"> = (n</w:t>
      </w:r>
      <w:r w:rsidRPr="00620999">
        <w:rPr>
          <w:rFonts w:ascii="Calibri" w:eastAsia="Calibri" w:hAnsi="Calibri" w:cs="Calibri"/>
          <w:vertAlign w:val="subscript"/>
        </w:rPr>
        <w:t>i</w:t>
      </w:r>
      <w:r w:rsidRPr="00620999">
        <w:rPr>
          <w:rFonts w:ascii="Calibri" w:eastAsia="Calibri" w:hAnsi="Calibri" w:cs="Calibri"/>
        </w:rPr>
        <w:t>+10)/3, if 5</w:t>
      </w:r>
      <w:r w:rsidRPr="00620999">
        <w:rPr>
          <w:rFonts w:ascii="Calibri" w:eastAsia="Calibri" w:hAnsi="Calibri" w:cs="Calibri"/>
          <w:u w:val="single"/>
        </w:rPr>
        <w:t>&lt;</w:t>
      </w:r>
      <w:r w:rsidRPr="00620999">
        <w:rPr>
          <w:rFonts w:ascii="Calibri" w:eastAsia="Calibri" w:hAnsi="Calibri" w:cs="Calibri"/>
        </w:rPr>
        <w:t xml:space="preserve"> n</w:t>
      </w:r>
      <w:r w:rsidRPr="00620999">
        <w:rPr>
          <w:rFonts w:ascii="Calibri" w:eastAsia="Calibri" w:hAnsi="Calibri" w:cs="Calibri"/>
          <w:vertAlign w:val="subscript"/>
        </w:rPr>
        <w:t xml:space="preserve">i </w:t>
      </w:r>
      <w:r w:rsidRPr="00620999">
        <w:rPr>
          <w:rFonts w:ascii="Calibri" w:eastAsia="Calibri" w:hAnsi="Calibri" w:cs="Calibri"/>
          <w:u w:val="single"/>
        </w:rPr>
        <w:t>&lt;</w:t>
      </w:r>
      <w:r w:rsidRPr="00620999">
        <w:rPr>
          <w:rFonts w:ascii="Calibri" w:eastAsia="Calibri" w:hAnsi="Calibri" w:cs="Calibri"/>
        </w:rPr>
        <w:t xml:space="preserve"> 80</w:t>
      </w:r>
    </w:p>
    <w:p w14:paraId="31605B30" w14:textId="77777777" w:rsidR="00A45BE2" w:rsidRPr="00620999" w:rsidRDefault="00A45BE2" w:rsidP="00A45BE2">
      <w:pPr>
        <w:widowControl w:val="0"/>
        <w:autoSpaceDE w:val="0"/>
        <w:autoSpaceDN w:val="0"/>
        <w:adjustRightInd w:val="0"/>
        <w:jc w:val="both"/>
        <w:rPr>
          <w:rFonts w:ascii="Calibri" w:eastAsia="Calibri" w:hAnsi="Calibri" w:cs="Calibri"/>
        </w:rPr>
      </w:pPr>
      <w:r w:rsidRPr="00620999">
        <w:rPr>
          <w:rFonts w:ascii="Calibri" w:eastAsia="Calibri" w:hAnsi="Calibri" w:cs="Calibri"/>
        </w:rPr>
        <w:t xml:space="preserve">    n</w:t>
      </w:r>
      <w:r w:rsidRPr="00620999">
        <w:rPr>
          <w:rFonts w:ascii="Calibri" w:eastAsia="Calibri" w:hAnsi="Calibri" w:cs="Calibri"/>
          <w:vertAlign w:val="subscript"/>
        </w:rPr>
        <w:t>i</w:t>
      </w:r>
      <w:r w:rsidRPr="00620999">
        <w:rPr>
          <w:rFonts w:ascii="Calibri" w:eastAsia="Calibri" w:hAnsi="Calibri" w:cs="Calibri"/>
          <w:vertAlign w:val="superscript"/>
        </w:rPr>
        <w:t>ef</w:t>
      </w:r>
      <w:r w:rsidRPr="00620999">
        <w:rPr>
          <w:rFonts w:ascii="Calibri" w:eastAsia="Calibri" w:hAnsi="Calibri" w:cs="Calibri"/>
        </w:rPr>
        <w:t xml:space="preserve"> = (n</w:t>
      </w:r>
      <w:r w:rsidRPr="00620999">
        <w:rPr>
          <w:rFonts w:ascii="Calibri" w:eastAsia="Calibri" w:hAnsi="Calibri" w:cs="Calibri"/>
          <w:vertAlign w:val="subscript"/>
        </w:rPr>
        <w:t>i</w:t>
      </w:r>
      <w:r w:rsidRPr="00620999">
        <w:rPr>
          <w:rFonts w:ascii="Calibri" w:eastAsia="Calibri" w:hAnsi="Calibri" w:cs="Calibri"/>
        </w:rPr>
        <w:t>/10)+22, if n</w:t>
      </w:r>
      <w:r w:rsidRPr="00620999">
        <w:rPr>
          <w:rFonts w:ascii="Calibri" w:eastAsia="Calibri" w:hAnsi="Calibri" w:cs="Calibri"/>
          <w:vertAlign w:val="subscript"/>
        </w:rPr>
        <w:t xml:space="preserve">i </w:t>
      </w:r>
      <w:r w:rsidRPr="00620999">
        <w:rPr>
          <w:rFonts w:ascii="Calibri" w:eastAsia="Calibri" w:hAnsi="Calibri" w:cs="Calibri"/>
          <w:u w:val="single"/>
        </w:rPr>
        <w:t>&gt;</w:t>
      </w:r>
      <w:r w:rsidRPr="00620999">
        <w:rPr>
          <w:rFonts w:ascii="Calibri" w:eastAsia="Calibri" w:hAnsi="Calibri" w:cs="Calibri"/>
        </w:rPr>
        <w:t xml:space="preserve"> 80</w:t>
      </w:r>
    </w:p>
    <w:p w14:paraId="58971A46" w14:textId="77777777" w:rsidR="00A45BE2" w:rsidRPr="00620999" w:rsidRDefault="00A45BE2" w:rsidP="00A45BE2">
      <w:pPr>
        <w:widowControl w:val="0"/>
        <w:autoSpaceDE w:val="0"/>
        <w:autoSpaceDN w:val="0"/>
        <w:adjustRightInd w:val="0"/>
        <w:spacing w:line="28" w:lineRule="atLeast"/>
        <w:rPr>
          <w:rFonts w:ascii="Calibri" w:eastAsia="Calibri" w:hAnsi="Calibri" w:cs="Calibri"/>
        </w:rPr>
      </w:pPr>
    </w:p>
    <w:p w14:paraId="37D7E777" w14:textId="77777777" w:rsidR="00A45BE2" w:rsidRPr="00620999" w:rsidRDefault="00A45BE2" w:rsidP="00A45BE2">
      <w:pPr>
        <w:widowControl w:val="0"/>
        <w:autoSpaceDE w:val="0"/>
        <w:autoSpaceDN w:val="0"/>
        <w:adjustRightInd w:val="0"/>
        <w:spacing w:line="28" w:lineRule="atLeast"/>
        <w:jc w:val="both"/>
        <w:rPr>
          <w:rFonts w:ascii="Calibri" w:eastAsia="Calibri" w:hAnsi="Calibri" w:cs="Calibri"/>
        </w:rPr>
      </w:pPr>
      <w:r w:rsidRPr="00620999">
        <w:rPr>
          <w:rFonts w:ascii="Calibri" w:eastAsia="Calibri" w:hAnsi="Calibri" w:cs="Calibri"/>
          <w:b/>
          <w:u w:val="single"/>
        </w:rPr>
        <w:t>For category 2) of articles:</w:t>
      </w:r>
      <w:r w:rsidRPr="00620999">
        <w:rPr>
          <w:rFonts w:ascii="Calibri" w:eastAsia="Calibri" w:hAnsi="Calibri" w:cs="Calibri"/>
        </w:rPr>
        <w:t xml:space="preserve"> </w:t>
      </w:r>
      <w:r w:rsidRPr="00620999">
        <w:rPr>
          <w:rFonts w:ascii="Calibri" w:eastAsia="Calibri" w:hAnsi="Calibri" w:cs="Calibri"/>
          <w:b/>
          <w:cs/>
        </w:rPr>
        <w:t>“</w:t>
      </w:r>
      <w:r w:rsidRPr="00620999">
        <w:rPr>
          <w:rFonts w:ascii="Calibri" w:eastAsia="Calibri" w:hAnsi="Calibri" w:cs="Calibri"/>
          <w:b/>
        </w:rPr>
        <w:t>i</w:t>
      </w:r>
      <w:r w:rsidRPr="00620999">
        <w:rPr>
          <w:rFonts w:ascii="Calibri" w:eastAsia="Calibri" w:hAnsi="Calibri" w:cs="Calibri"/>
          <w:b/>
          <w:cs/>
        </w:rPr>
        <w:t>”</w:t>
      </w:r>
      <w:r w:rsidRPr="00620999">
        <w:rPr>
          <w:rFonts w:ascii="Calibri" w:eastAsia="Calibri" w:hAnsi="Calibri" w:cs="Calibri"/>
          <w:cs/>
        </w:rPr>
        <w:t xml:space="preserve"> </w:t>
      </w:r>
      <w:r w:rsidRPr="00620999">
        <w:rPr>
          <w:rFonts w:ascii="Calibri" w:eastAsia="Calibri" w:hAnsi="Calibri" w:cs="Calibri"/>
        </w:rPr>
        <w:t>lists the articles presenting original scientific contributions, in extenso, published in ISI rated journals for which the candidate is first author or correspondent author. The articles whose authors are indicated in the alphabetical order of their name and to which the candidate is first author exclusively due to his/her name and the alphabetical order shall not be taken into consideration.</w:t>
      </w:r>
    </w:p>
    <w:p w14:paraId="70D7999E" w14:textId="77777777" w:rsidR="00A45BE2" w:rsidRPr="00620999" w:rsidRDefault="00A45BE2" w:rsidP="00A45BE2">
      <w:pPr>
        <w:widowControl w:val="0"/>
        <w:autoSpaceDE w:val="0"/>
        <w:autoSpaceDN w:val="0"/>
        <w:adjustRightInd w:val="0"/>
        <w:spacing w:line="28" w:lineRule="atLeast"/>
        <w:rPr>
          <w:rFonts w:ascii="Calibri" w:eastAsia="Calibri" w:hAnsi="Calibri" w:cs="Calibri"/>
        </w:rPr>
      </w:pP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1605"/>
        <w:gridCol w:w="1275"/>
        <w:gridCol w:w="3686"/>
      </w:tblGrid>
      <w:tr w:rsidR="00A45BE2" w:rsidRPr="00620999" w14:paraId="4CCD5158" w14:textId="77777777" w:rsidTr="00A45BE2">
        <w:tc>
          <w:tcPr>
            <w:tcW w:w="270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A2D36FD" w14:textId="77777777" w:rsidR="00A45BE2" w:rsidRPr="00620999" w:rsidRDefault="00A45BE2" w:rsidP="00B978F4">
            <w:pPr>
              <w:widowControl w:val="0"/>
              <w:autoSpaceDE w:val="0"/>
              <w:autoSpaceDN w:val="0"/>
              <w:adjustRightInd w:val="0"/>
              <w:jc w:val="center"/>
              <w:rPr>
                <w:rFonts w:ascii="Calibri" w:eastAsia="Calibri" w:hAnsi="Calibri" w:cs="Calibri"/>
                <w:b/>
              </w:rPr>
            </w:pPr>
            <w:r w:rsidRPr="00620999">
              <w:rPr>
                <w:rFonts w:ascii="Calibri" w:eastAsia="Calibri" w:hAnsi="Calibri" w:cs="Calibri"/>
                <w:b/>
              </w:rPr>
              <w:t>Category of Articles</w:t>
            </w:r>
          </w:p>
        </w:tc>
        <w:tc>
          <w:tcPr>
            <w:tcW w:w="160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3A353A9" w14:textId="77777777" w:rsidR="00A45BE2" w:rsidRPr="00620999" w:rsidRDefault="00A45BE2" w:rsidP="00B978F4">
            <w:pPr>
              <w:widowControl w:val="0"/>
              <w:autoSpaceDE w:val="0"/>
              <w:autoSpaceDN w:val="0"/>
              <w:adjustRightInd w:val="0"/>
              <w:spacing w:line="237" w:lineRule="auto"/>
              <w:jc w:val="center"/>
              <w:rPr>
                <w:rFonts w:ascii="Calibri" w:eastAsia="Calibri" w:hAnsi="Calibri" w:cs="Calibri"/>
                <w:b/>
              </w:rPr>
            </w:pPr>
            <w:r w:rsidRPr="00620999">
              <w:rPr>
                <w:rFonts w:ascii="Calibri" w:eastAsia="Calibri" w:hAnsi="Calibri" w:cs="Calibri"/>
                <w:b/>
              </w:rPr>
              <w:t>Item in the List of Papers</w:t>
            </w:r>
          </w:p>
        </w:tc>
        <w:tc>
          <w:tcPr>
            <w:tcW w:w="127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BCD6CBC" w14:textId="77777777" w:rsidR="00A45BE2" w:rsidRPr="00620999" w:rsidRDefault="00A45BE2" w:rsidP="00B978F4">
            <w:pPr>
              <w:widowControl w:val="0"/>
              <w:autoSpaceDE w:val="0"/>
              <w:autoSpaceDN w:val="0"/>
              <w:adjustRightInd w:val="0"/>
              <w:jc w:val="center"/>
              <w:rPr>
                <w:rFonts w:ascii="Calibri" w:eastAsia="Calibri" w:hAnsi="Calibri" w:cs="Calibri"/>
                <w:b/>
              </w:rPr>
            </w:pPr>
            <w:r w:rsidRPr="00620999">
              <w:rPr>
                <w:rFonts w:ascii="Calibri" w:eastAsia="Calibri" w:hAnsi="Calibri" w:cs="Calibri"/>
                <w:b/>
              </w:rPr>
              <w:t>Score</w:t>
            </w:r>
          </w:p>
        </w:tc>
        <w:tc>
          <w:tcPr>
            <w:tcW w:w="3686" w:type="dxa"/>
            <w:tcBorders>
              <w:top w:val="single" w:sz="4" w:space="0" w:color="auto"/>
              <w:left w:val="single" w:sz="4" w:space="0" w:color="auto"/>
              <w:bottom w:val="single" w:sz="4" w:space="0" w:color="auto"/>
              <w:right w:val="single" w:sz="4" w:space="0" w:color="auto"/>
            </w:tcBorders>
            <w:shd w:val="clear" w:color="auto" w:fill="DBE5F1"/>
            <w:vAlign w:val="center"/>
          </w:tcPr>
          <w:p w14:paraId="52D1492E" w14:textId="77777777" w:rsidR="00A45BE2" w:rsidRPr="00620999" w:rsidRDefault="00A45BE2" w:rsidP="00B978F4">
            <w:pPr>
              <w:widowControl w:val="0"/>
              <w:autoSpaceDE w:val="0"/>
              <w:autoSpaceDN w:val="0"/>
              <w:adjustRightInd w:val="0"/>
              <w:rPr>
                <w:rFonts w:ascii="Calibri" w:eastAsia="Calibri" w:hAnsi="Calibri" w:cs="Calibri"/>
              </w:rPr>
            </w:pPr>
          </w:p>
          <w:p w14:paraId="41F13E3B" w14:textId="77777777" w:rsidR="00A45BE2" w:rsidRPr="00620999" w:rsidRDefault="00A45BE2" w:rsidP="00B978F4">
            <w:pPr>
              <w:widowControl w:val="0"/>
              <w:autoSpaceDE w:val="0"/>
              <w:autoSpaceDN w:val="0"/>
              <w:adjustRightInd w:val="0"/>
              <w:jc w:val="center"/>
              <w:rPr>
                <w:rFonts w:ascii="Calibri" w:eastAsia="Calibri" w:hAnsi="Calibri" w:cs="Calibri"/>
                <w:b/>
              </w:rPr>
            </w:pPr>
            <w:r w:rsidRPr="00620999">
              <w:rPr>
                <w:rFonts w:ascii="Calibri" w:eastAsia="Calibri" w:hAnsi="Calibri" w:cs="Calibri"/>
                <w:b/>
              </w:rPr>
              <w:t>Calculation Details</w:t>
            </w:r>
          </w:p>
          <w:p w14:paraId="5EED3313" w14:textId="77777777" w:rsidR="00A45BE2" w:rsidRPr="00620999" w:rsidRDefault="00A45BE2" w:rsidP="00B978F4">
            <w:pPr>
              <w:widowControl w:val="0"/>
              <w:autoSpaceDE w:val="0"/>
              <w:autoSpaceDN w:val="0"/>
              <w:adjustRightInd w:val="0"/>
              <w:jc w:val="center"/>
              <w:rPr>
                <w:rFonts w:ascii="Calibri" w:eastAsia="Calibri" w:hAnsi="Calibri" w:cs="Calibri"/>
              </w:rPr>
            </w:pPr>
          </w:p>
        </w:tc>
      </w:tr>
      <w:tr w:rsidR="00A45BE2" w:rsidRPr="00620999" w14:paraId="43074068" w14:textId="77777777" w:rsidTr="00A45BE2">
        <w:trPr>
          <w:trHeight w:val="635"/>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7BB676F4" w14:textId="77777777" w:rsidR="00A45BE2" w:rsidRPr="00620999" w:rsidRDefault="00A45BE2" w:rsidP="00B978F4">
            <w:pPr>
              <w:widowControl w:val="0"/>
              <w:autoSpaceDE w:val="0"/>
              <w:autoSpaceDN w:val="0"/>
              <w:adjustRightInd w:val="0"/>
              <w:jc w:val="both"/>
              <w:rPr>
                <w:rFonts w:ascii="Calibri" w:eastAsia="Calibri" w:hAnsi="Calibri" w:cs="Calibri"/>
              </w:rPr>
            </w:pPr>
            <w:r w:rsidRPr="00620999">
              <w:rPr>
                <w:rFonts w:ascii="Calibri" w:eastAsia="Calibri" w:hAnsi="Calibri" w:cs="Calibri"/>
                <w:b/>
              </w:rPr>
              <w:t>1)</w:t>
            </w:r>
            <w:r w:rsidRPr="00620999">
              <w:rPr>
                <w:rFonts w:ascii="Calibri" w:eastAsia="Calibri" w:hAnsi="Calibri" w:cs="Calibri"/>
              </w:rPr>
              <w:t xml:space="preserve"> Articles in ISI Thomson Reuters rated journals and ISI indexed proceedings volumes for which the candidate </w:t>
            </w:r>
            <w:r w:rsidRPr="008A2BFA">
              <w:rPr>
                <w:rFonts w:ascii="Calibri" w:eastAsia="Calibri" w:hAnsi="Calibri" w:cs="Calibri"/>
                <w:b/>
              </w:rPr>
              <w:t>is not first author or correspondent author</w:t>
            </w:r>
          </w:p>
        </w:tc>
        <w:tc>
          <w:tcPr>
            <w:tcW w:w="1605" w:type="dxa"/>
            <w:tcBorders>
              <w:top w:val="single" w:sz="4" w:space="0" w:color="auto"/>
              <w:left w:val="single" w:sz="4" w:space="0" w:color="auto"/>
              <w:bottom w:val="single" w:sz="4" w:space="0" w:color="auto"/>
              <w:right w:val="single" w:sz="4" w:space="0" w:color="auto"/>
            </w:tcBorders>
          </w:tcPr>
          <w:p w14:paraId="21FE749D" w14:textId="77777777" w:rsidR="00A45BE2" w:rsidRPr="00620999" w:rsidRDefault="00A45BE2" w:rsidP="00B978F4">
            <w:pPr>
              <w:widowControl w:val="0"/>
              <w:autoSpaceDE w:val="0"/>
              <w:autoSpaceDN w:val="0"/>
              <w:adjustRightInd w:val="0"/>
              <w:spacing w:line="237" w:lineRule="auto"/>
              <w:jc w:val="center"/>
              <w:rPr>
                <w:rFonts w:ascii="Calibri" w:eastAsia="Calibri" w:hAnsi="Calibri" w:cs="Calibri"/>
              </w:rPr>
            </w:pPr>
          </w:p>
          <w:p w14:paraId="39CC7C2F" w14:textId="77777777" w:rsidR="00A45BE2" w:rsidRPr="00620999" w:rsidRDefault="00A45BE2" w:rsidP="00B978F4">
            <w:pPr>
              <w:widowControl w:val="0"/>
              <w:autoSpaceDE w:val="0"/>
              <w:autoSpaceDN w:val="0"/>
              <w:adjustRightInd w:val="0"/>
              <w:spacing w:line="237" w:lineRule="auto"/>
              <w:jc w:val="center"/>
              <w:rPr>
                <w:rFonts w:ascii="Calibri" w:eastAsia="Calibri" w:hAnsi="Calibri" w:cs="Calibri"/>
              </w:rPr>
            </w:pPr>
            <w:r w:rsidRPr="00620999">
              <w:rPr>
                <w:rFonts w:ascii="Calibri" w:eastAsia="Calibri" w:hAnsi="Calibri" w:cs="Calibri"/>
              </w:rPr>
              <w:t>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C4E60C" w14:textId="77777777" w:rsidR="00A45BE2" w:rsidRPr="00620999" w:rsidRDefault="00A45BE2" w:rsidP="00B978F4">
            <w:pPr>
              <w:widowControl w:val="0"/>
              <w:autoSpaceDE w:val="0"/>
              <w:autoSpaceDN w:val="0"/>
              <w:adjustRightInd w:val="0"/>
              <w:jc w:val="center"/>
              <w:rPr>
                <w:rFonts w:ascii="Calibri" w:eastAsia="Calibri" w:hAnsi="Calibri" w:cs="Calibri"/>
              </w:rPr>
            </w:pPr>
            <w:r w:rsidRPr="00620999">
              <w:rPr>
                <w:rFonts w:ascii="Calibri" w:eastAsia="Calibri" w:hAnsi="Calibri" w:cs="Calibri"/>
              </w:rPr>
              <w:t>a</w:t>
            </w:r>
            <w:r w:rsidRPr="00620999">
              <w:rPr>
                <w:rFonts w:ascii="Calibri" w:eastAsia="Calibri" w:hAnsi="Calibri" w:cs="Calibri"/>
                <w:vertAlign w:val="subscript"/>
              </w:rPr>
              <w:t>i</w:t>
            </w:r>
            <w:r w:rsidRPr="00620999">
              <w:rPr>
                <w:rFonts w:ascii="Calibri" w:eastAsia="Calibri" w:hAnsi="Calibri" w:cs="Calibri"/>
              </w:rPr>
              <w:t>/n</w:t>
            </w:r>
            <w:r w:rsidRPr="00620999">
              <w:rPr>
                <w:rFonts w:ascii="Calibri" w:eastAsia="Calibri" w:hAnsi="Calibri" w:cs="Calibri"/>
                <w:vertAlign w:val="subscript"/>
              </w:rPr>
              <w:t>i</w:t>
            </w:r>
            <w:r w:rsidRPr="00620999">
              <w:rPr>
                <w:rFonts w:ascii="Calibri" w:eastAsia="Calibri" w:hAnsi="Calibri" w:cs="Calibri"/>
                <w:vertAlign w:val="superscript"/>
              </w:rPr>
              <w:t>ef</w:t>
            </w:r>
          </w:p>
        </w:tc>
        <w:tc>
          <w:tcPr>
            <w:tcW w:w="3686" w:type="dxa"/>
            <w:tcBorders>
              <w:top w:val="single" w:sz="4" w:space="0" w:color="auto"/>
              <w:left w:val="single" w:sz="4" w:space="0" w:color="auto"/>
              <w:bottom w:val="single" w:sz="4" w:space="0" w:color="auto"/>
              <w:right w:val="single" w:sz="4" w:space="0" w:color="auto"/>
            </w:tcBorders>
            <w:hideMark/>
          </w:tcPr>
          <w:p w14:paraId="40BA456F" w14:textId="77777777" w:rsidR="00A45BE2" w:rsidRPr="00620999" w:rsidRDefault="00A45BE2" w:rsidP="00B978F4">
            <w:pPr>
              <w:widowControl w:val="0"/>
              <w:autoSpaceDE w:val="0"/>
              <w:autoSpaceDN w:val="0"/>
              <w:adjustRightInd w:val="0"/>
              <w:jc w:val="both"/>
              <w:rPr>
                <w:rFonts w:ascii="Calibri" w:eastAsia="Calibri" w:hAnsi="Calibri" w:cs="Calibri"/>
                <w:i/>
              </w:rPr>
            </w:pPr>
            <w:r w:rsidRPr="00620999">
              <w:rPr>
                <w:rFonts w:ascii="Calibri" w:eastAsia="Calibri" w:hAnsi="Calibri" w:cs="Calibri"/>
                <w:i/>
              </w:rPr>
              <w:t>Example:</w:t>
            </w:r>
          </w:p>
          <w:p w14:paraId="45067C87" w14:textId="77777777" w:rsidR="00A45BE2" w:rsidRPr="00620999" w:rsidRDefault="00A45BE2" w:rsidP="00B978F4">
            <w:pPr>
              <w:widowControl w:val="0"/>
              <w:autoSpaceDE w:val="0"/>
              <w:autoSpaceDN w:val="0"/>
              <w:adjustRightInd w:val="0"/>
              <w:jc w:val="both"/>
              <w:rPr>
                <w:rFonts w:ascii="Calibri" w:eastAsia="Calibri" w:hAnsi="Calibri" w:cs="Calibri"/>
              </w:rPr>
            </w:pPr>
            <w:r w:rsidRPr="00620999">
              <w:rPr>
                <w:rFonts w:ascii="Calibri" w:eastAsia="Calibri" w:hAnsi="Calibri" w:cs="Calibri"/>
              </w:rPr>
              <w:t xml:space="preserve">Phys. Rev. C 90, 044301 (2014)      </w:t>
            </w:r>
          </w:p>
          <w:p w14:paraId="24E432A4" w14:textId="77777777" w:rsidR="00A45BE2" w:rsidRPr="00620999" w:rsidRDefault="00A45BE2" w:rsidP="00B978F4">
            <w:pPr>
              <w:widowControl w:val="0"/>
              <w:autoSpaceDE w:val="0"/>
              <w:autoSpaceDN w:val="0"/>
              <w:adjustRightInd w:val="0"/>
              <w:jc w:val="both"/>
              <w:rPr>
                <w:rFonts w:ascii="Calibri" w:eastAsia="Calibri" w:hAnsi="Calibri" w:cs="Calibri"/>
              </w:rPr>
            </w:pPr>
            <w:r w:rsidRPr="00620999">
              <w:rPr>
                <w:rFonts w:ascii="Calibri" w:eastAsia="Calibri" w:hAnsi="Calibri" w:cs="Calibri"/>
              </w:rPr>
              <w:t>AIS = 0.9247</w:t>
            </w:r>
          </w:p>
          <w:p w14:paraId="6177911F" w14:textId="77777777" w:rsidR="00A45BE2" w:rsidRPr="00620999" w:rsidRDefault="00A45BE2" w:rsidP="00B978F4">
            <w:pPr>
              <w:widowControl w:val="0"/>
              <w:autoSpaceDE w:val="0"/>
              <w:autoSpaceDN w:val="0"/>
              <w:adjustRightInd w:val="0"/>
              <w:jc w:val="both"/>
              <w:rPr>
                <w:rFonts w:ascii="Calibri" w:eastAsia="Calibri" w:hAnsi="Calibri" w:cs="Calibri"/>
                <w:i/>
              </w:rPr>
            </w:pPr>
            <w:r w:rsidRPr="00620999">
              <w:rPr>
                <w:rFonts w:ascii="Calibri" w:eastAsia="Calibri" w:hAnsi="Calibri" w:cs="Calibri"/>
              </w:rPr>
              <w:t>No. of Authors: 15          Actual No.: 8.333</w:t>
            </w:r>
            <w:r w:rsidRPr="00620999">
              <w:rPr>
                <w:rFonts w:ascii="Calibri" w:eastAsia="Calibri" w:hAnsi="Calibri" w:cs="Calibri"/>
                <w:i/>
              </w:rPr>
              <w:t xml:space="preserve"> </w:t>
            </w:r>
          </w:p>
        </w:tc>
      </w:tr>
      <w:tr w:rsidR="00A45BE2" w:rsidRPr="00620999" w14:paraId="674FB4B8" w14:textId="77777777" w:rsidTr="00A45BE2">
        <w:trPr>
          <w:trHeight w:val="626"/>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083EB013" w14:textId="77777777" w:rsidR="00A45BE2" w:rsidRPr="00620999" w:rsidRDefault="00A45BE2" w:rsidP="00B978F4">
            <w:pPr>
              <w:rPr>
                <w:rFonts w:ascii="Calibri" w:eastAsia="Calibri" w:hAnsi="Calibri" w:cs="Calibri"/>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67F577A8" w14:textId="77777777" w:rsidR="00A45BE2" w:rsidRPr="00620999" w:rsidRDefault="00A45BE2" w:rsidP="00B978F4">
            <w:pPr>
              <w:widowControl w:val="0"/>
              <w:autoSpaceDE w:val="0"/>
              <w:autoSpaceDN w:val="0"/>
              <w:adjustRightInd w:val="0"/>
              <w:spacing w:line="237" w:lineRule="auto"/>
              <w:jc w:val="center"/>
              <w:rPr>
                <w:rFonts w:ascii="Calibri" w:eastAsia="Calibri" w:hAnsi="Calibri" w:cs="Calibri"/>
              </w:rPr>
            </w:pPr>
            <w:r w:rsidRPr="00620999">
              <w:rPr>
                <w:rFonts w:ascii="Calibri" w:eastAsia="Calibri" w:hAnsi="Calibri" w:cs="Calibri"/>
                <w:c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FC4F0F" w14:textId="77777777" w:rsidR="00A45BE2" w:rsidRPr="00620999" w:rsidRDefault="00A45BE2" w:rsidP="00B978F4">
            <w:pPr>
              <w:widowControl w:val="0"/>
              <w:autoSpaceDE w:val="0"/>
              <w:autoSpaceDN w:val="0"/>
              <w:adjustRightInd w:val="0"/>
              <w:jc w:val="center"/>
              <w:rPr>
                <w:rFonts w:ascii="Calibri" w:eastAsia="Calibri" w:hAnsi="Calibri" w:cs="Calibri"/>
              </w:rPr>
            </w:pPr>
            <w:r w:rsidRPr="00620999">
              <w:rPr>
                <w:rFonts w:ascii="Calibri" w:eastAsia="Calibri" w:hAnsi="Calibri" w:cs="Calibri"/>
                <w: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071C2EC" w14:textId="77777777" w:rsidR="00A45BE2" w:rsidRPr="00620999" w:rsidRDefault="00A45BE2" w:rsidP="00B978F4">
            <w:pPr>
              <w:widowControl w:val="0"/>
              <w:autoSpaceDE w:val="0"/>
              <w:autoSpaceDN w:val="0"/>
              <w:adjustRightInd w:val="0"/>
              <w:jc w:val="center"/>
              <w:rPr>
                <w:rFonts w:ascii="Calibri" w:eastAsia="Calibri" w:hAnsi="Calibri" w:cs="Calibri"/>
                <w:b/>
              </w:rPr>
            </w:pPr>
            <w:r w:rsidRPr="00620999">
              <w:rPr>
                <w:rFonts w:ascii="Calibri" w:eastAsia="Calibri" w:hAnsi="Calibri" w:cs="Calibri"/>
                <w:b/>
                <w:cs/>
              </w:rPr>
              <w:t>…</w:t>
            </w:r>
          </w:p>
        </w:tc>
      </w:tr>
      <w:tr w:rsidR="00A45BE2" w:rsidRPr="00620999" w14:paraId="5C82B20E" w14:textId="77777777" w:rsidTr="00A45BE2">
        <w:tc>
          <w:tcPr>
            <w:tcW w:w="2700" w:type="dxa"/>
            <w:vMerge/>
            <w:tcBorders>
              <w:top w:val="single" w:sz="4" w:space="0" w:color="auto"/>
              <w:left w:val="single" w:sz="4" w:space="0" w:color="auto"/>
              <w:bottom w:val="single" w:sz="4" w:space="0" w:color="auto"/>
              <w:right w:val="single" w:sz="4" w:space="0" w:color="auto"/>
            </w:tcBorders>
            <w:vAlign w:val="center"/>
            <w:hideMark/>
          </w:tcPr>
          <w:p w14:paraId="77D4E0A4" w14:textId="77777777" w:rsidR="00A45BE2" w:rsidRPr="00620999" w:rsidRDefault="00A45BE2" w:rsidP="00B978F4">
            <w:pPr>
              <w:rPr>
                <w:rFonts w:ascii="Calibri" w:eastAsia="Calibri" w:hAnsi="Calibri" w:cs="Calibri"/>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3CBADFB3" w14:textId="77777777" w:rsidR="00A45BE2" w:rsidRPr="00620999" w:rsidRDefault="00A45BE2" w:rsidP="00B978F4">
            <w:pPr>
              <w:widowControl w:val="0"/>
              <w:autoSpaceDE w:val="0"/>
              <w:autoSpaceDN w:val="0"/>
              <w:adjustRightInd w:val="0"/>
              <w:spacing w:line="237" w:lineRule="auto"/>
              <w:jc w:val="center"/>
              <w:rPr>
                <w:rFonts w:ascii="Calibri" w:eastAsia="Calibri" w:hAnsi="Calibri" w:cs="Calibri"/>
              </w:rPr>
            </w:pPr>
            <w:r w:rsidRPr="00620999">
              <w:rPr>
                <w:rFonts w:ascii="Calibri" w:eastAsia="Calibri" w:hAnsi="Calibri" w:cs="Calibri"/>
                <w:c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24B40F" w14:textId="77777777" w:rsidR="00A45BE2" w:rsidRPr="00620999" w:rsidRDefault="00A45BE2" w:rsidP="00B978F4">
            <w:pPr>
              <w:widowControl w:val="0"/>
              <w:autoSpaceDE w:val="0"/>
              <w:autoSpaceDN w:val="0"/>
              <w:adjustRightInd w:val="0"/>
              <w:jc w:val="center"/>
              <w:rPr>
                <w:rFonts w:ascii="Calibri" w:eastAsia="Calibri" w:hAnsi="Calibri" w:cs="Calibri"/>
              </w:rPr>
            </w:pPr>
            <w:r w:rsidRPr="00620999">
              <w:rPr>
                <w:rFonts w:ascii="Calibri" w:eastAsia="Calibri" w:hAnsi="Calibri" w:cs="Calibri"/>
                <w: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31CA214" w14:textId="77777777" w:rsidR="00A45BE2" w:rsidRPr="00620999" w:rsidRDefault="00A45BE2" w:rsidP="00B978F4">
            <w:pPr>
              <w:widowControl w:val="0"/>
              <w:autoSpaceDE w:val="0"/>
              <w:autoSpaceDN w:val="0"/>
              <w:adjustRightInd w:val="0"/>
              <w:jc w:val="center"/>
              <w:rPr>
                <w:rFonts w:ascii="Calibri" w:eastAsia="Calibri" w:hAnsi="Calibri" w:cs="Calibri"/>
                <w:b/>
              </w:rPr>
            </w:pPr>
            <w:r w:rsidRPr="00620999">
              <w:rPr>
                <w:rFonts w:ascii="Calibri" w:eastAsia="Calibri" w:hAnsi="Calibri" w:cs="Calibri"/>
                <w:b/>
                <w:cs/>
              </w:rPr>
              <w:t>…</w:t>
            </w:r>
          </w:p>
        </w:tc>
      </w:tr>
      <w:tr w:rsidR="00A45BE2" w:rsidRPr="00620999" w14:paraId="1FA5F063" w14:textId="77777777" w:rsidTr="00A45BE2">
        <w:trPr>
          <w:trHeight w:val="455"/>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1CF5A64B" w14:textId="77777777" w:rsidR="00A45BE2" w:rsidRPr="00620999" w:rsidRDefault="00A45BE2" w:rsidP="00B978F4">
            <w:pPr>
              <w:widowControl w:val="0"/>
              <w:autoSpaceDE w:val="0"/>
              <w:autoSpaceDN w:val="0"/>
              <w:adjustRightInd w:val="0"/>
              <w:jc w:val="both"/>
              <w:rPr>
                <w:rFonts w:ascii="Calibri" w:eastAsia="Calibri" w:hAnsi="Calibri" w:cs="Calibri"/>
              </w:rPr>
            </w:pPr>
            <w:r w:rsidRPr="00620999">
              <w:rPr>
                <w:rFonts w:ascii="Calibri" w:eastAsia="Calibri" w:hAnsi="Calibri" w:cs="Calibri"/>
                <w:b/>
              </w:rPr>
              <w:t>2)</w:t>
            </w:r>
            <w:r w:rsidRPr="00620999">
              <w:rPr>
                <w:rFonts w:ascii="Calibri" w:eastAsia="Calibri" w:hAnsi="Calibri" w:cs="Calibri"/>
              </w:rPr>
              <w:t xml:space="preserve"> Articles in ISI Thomson Reuters rated journals and ISI indexed proceedings volumes for which the candidate </w:t>
            </w:r>
            <w:r w:rsidRPr="00620999">
              <w:rPr>
                <w:rFonts w:ascii="Calibri" w:eastAsia="Calibri" w:hAnsi="Calibri" w:cs="Calibri"/>
                <w:b/>
              </w:rPr>
              <w:t>is first author or correspondent author</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6F9519B" w14:textId="77777777" w:rsidR="00A45BE2" w:rsidRPr="00620999" w:rsidRDefault="00A45BE2" w:rsidP="00B978F4">
            <w:pPr>
              <w:widowControl w:val="0"/>
              <w:autoSpaceDE w:val="0"/>
              <w:autoSpaceDN w:val="0"/>
              <w:adjustRightInd w:val="0"/>
              <w:jc w:val="center"/>
              <w:rPr>
                <w:rFonts w:ascii="Calibri" w:eastAsia="Calibri" w:hAnsi="Calibri" w:cs="Calibri"/>
              </w:rPr>
            </w:pPr>
            <w:r w:rsidRPr="00620999">
              <w:rPr>
                <w:rFonts w:ascii="Calibri" w:eastAsia="Calibri" w:hAnsi="Calibri" w:cs="Calibri"/>
              </w:rPr>
              <w:t>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BC7049" w14:textId="77777777" w:rsidR="00A45BE2" w:rsidRPr="00620999" w:rsidRDefault="00A45BE2" w:rsidP="00B978F4">
            <w:pPr>
              <w:widowControl w:val="0"/>
              <w:autoSpaceDE w:val="0"/>
              <w:autoSpaceDN w:val="0"/>
              <w:adjustRightInd w:val="0"/>
              <w:jc w:val="center"/>
              <w:rPr>
                <w:rFonts w:ascii="Calibri" w:eastAsia="Calibri" w:hAnsi="Calibri" w:cs="Calibri"/>
              </w:rPr>
            </w:pPr>
            <w:r w:rsidRPr="00620999">
              <w:rPr>
                <w:rFonts w:ascii="Calibri" w:eastAsia="Calibri" w:hAnsi="Calibri" w:cs="Calibri"/>
              </w:rPr>
              <w:t>a</w:t>
            </w:r>
            <w:r w:rsidRPr="00620999">
              <w:rPr>
                <w:rFonts w:ascii="Calibri" w:eastAsia="Calibri" w:hAnsi="Calibri" w:cs="Calibri"/>
                <w:vertAlign w:val="subscript"/>
              </w:rPr>
              <w:t>i</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92C9D93" w14:textId="77777777" w:rsidR="00A45BE2" w:rsidRPr="00620999" w:rsidRDefault="00A45BE2" w:rsidP="00B978F4">
            <w:pPr>
              <w:widowControl w:val="0"/>
              <w:autoSpaceDE w:val="0"/>
              <w:autoSpaceDN w:val="0"/>
              <w:adjustRightInd w:val="0"/>
              <w:jc w:val="center"/>
              <w:rPr>
                <w:rFonts w:ascii="Calibri" w:eastAsia="Calibri" w:hAnsi="Calibri" w:cs="Calibri"/>
              </w:rPr>
            </w:pPr>
            <w:r w:rsidRPr="00620999">
              <w:rPr>
                <w:rFonts w:ascii="Calibri" w:eastAsia="Calibri" w:hAnsi="Calibri" w:cs="Calibri"/>
                <w:cs/>
              </w:rPr>
              <w:t>…</w:t>
            </w:r>
            <w:r w:rsidRPr="00620999">
              <w:rPr>
                <w:rFonts w:ascii="Calibri" w:eastAsia="Calibri" w:hAnsi="Calibri" w:cs="Calibri"/>
              </w:rPr>
              <w:t>.</w:t>
            </w:r>
          </w:p>
        </w:tc>
      </w:tr>
      <w:tr w:rsidR="00A45BE2" w:rsidRPr="00620999" w14:paraId="26E68679" w14:textId="77777777" w:rsidTr="00A45BE2">
        <w:trPr>
          <w:trHeight w:val="491"/>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3C03D397" w14:textId="77777777" w:rsidR="00A45BE2" w:rsidRPr="00620999" w:rsidRDefault="00A45BE2" w:rsidP="00B978F4">
            <w:pPr>
              <w:rPr>
                <w:rFonts w:ascii="Calibri" w:eastAsia="Calibri" w:hAnsi="Calibri" w:cs="Calibri"/>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79D92896" w14:textId="77777777" w:rsidR="00A45BE2" w:rsidRPr="00620999" w:rsidRDefault="00A45BE2" w:rsidP="00B978F4">
            <w:pPr>
              <w:widowControl w:val="0"/>
              <w:autoSpaceDE w:val="0"/>
              <w:autoSpaceDN w:val="0"/>
              <w:adjustRightInd w:val="0"/>
              <w:spacing w:line="237" w:lineRule="auto"/>
              <w:jc w:val="center"/>
              <w:rPr>
                <w:rFonts w:ascii="Calibri" w:eastAsia="Calibri" w:hAnsi="Calibri" w:cs="Calibri"/>
              </w:rPr>
            </w:pPr>
            <w:r w:rsidRPr="00620999">
              <w:rPr>
                <w:rFonts w:ascii="Calibri" w:eastAsia="Calibri" w:hAnsi="Calibri" w:cs="Calibri"/>
                <w:c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F6EF71" w14:textId="77777777" w:rsidR="00A45BE2" w:rsidRPr="00620999" w:rsidRDefault="00A45BE2" w:rsidP="00B978F4">
            <w:pPr>
              <w:widowControl w:val="0"/>
              <w:autoSpaceDE w:val="0"/>
              <w:autoSpaceDN w:val="0"/>
              <w:adjustRightInd w:val="0"/>
              <w:jc w:val="center"/>
              <w:rPr>
                <w:rFonts w:ascii="Calibri" w:eastAsia="Calibri" w:hAnsi="Calibri" w:cs="Calibri"/>
              </w:rPr>
            </w:pPr>
            <w:r w:rsidRPr="00620999">
              <w:rPr>
                <w:rFonts w:ascii="Calibri" w:eastAsia="Calibri" w:hAnsi="Calibri" w:cs="Calibri"/>
                <w: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E4C79BA" w14:textId="77777777" w:rsidR="00A45BE2" w:rsidRPr="00620999" w:rsidRDefault="00A45BE2" w:rsidP="00B978F4">
            <w:pPr>
              <w:widowControl w:val="0"/>
              <w:autoSpaceDE w:val="0"/>
              <w:autoSpaceDN w:val="0"/>
              <w:adjustRightInd w:val="0"/>
              <w:jc w:val="center"/>
              <w:rPr>
                <w:rFonts w:ascii="Calibri" w:eastAsia="Calibri" w:hAnsi="Calibri" w:cs="Calibri"/>
                <w:b/>
              </w:rPr>
            </w:pPr>
            <w:r w:rsidRPr="00620999">
              <w:rPr>
                <w:rFonts w:ascii="Calibri" w:eastAsia="Calibri" w:hAnsi="Calibri" w:cs="Calibri"/>
                <w:b/>
                <w:cs/>
              </w:rPr>
              <w:t>…</w:t>
            </w:r>
          </w:p>
        </w:tc>
      </w:tr>
      <w:tr w:rsidR="00A45BE2" w:rsidRPr="00620999" w14:paraId="40753B14" w14:textId="77777777" w:rsidTr="00A45BE2">
        <w:tc>
          <w:tcPr>
            <w:tcW w:w="2700" w:type="dxa"/>
            <w:vMerge/>
            <w:tcBorders>
              <w:top w:val="single" w:sz="4" w:space="0" w:color="auto"/>
              <w:left w:val="single" w:sz="4" w:space="0" w:color="auto"/>
              <w:bottom w:val="single" w:sz="4" w:space="0" w:color="auto"/>
              <w:right w:val="single" w:sz="4" w:space="0" w:color="auto"/>
            </w:tcBorders>
            <w:vAlign w:val="center"/>
            <w:hideMark/>
          </w:tcPr>
          <w:p w14:paraId="74C1A8BF" w14:textId="77777777" w:rsidR="00A45BE2" w:rsidRPr="00620999" w:rsidRDefault="00A45BE2" w:rsidP="00B978F4">
            <w:pPr>
              <w:rPr>
                <w:rFonts w:ascii="Calibri" w:eastAsia="Calibri" w:hAnsi="Calibri" w:cs="Calibri"/>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44738A98" w14:textId="77777777" w:rsidR="00A45BE2" w:rsidRPr="00620999" w:rsidRDefault="00A45BE2" w:rsidP="00B978F4">
            <w:pPr>
              <w:widowControl w:val="0"/>
              <w:autoSpaceDE w:val="0"/>
              <w:autoSpaceDN w:val="0"/>
              <w:adjustRightInd w:val="0"/>
              <w:spacing w:line="237" w:lineRule="auto"/>
              <w:jc w:val="center"/>
              <w:rPr>
                <w:rFonts w:ascii="Calibri" w:eastAsia="Calibri" w:hAnsi="Calibri" w:cs="Calibri"/>
              </w:rPr>
            </w:pPr>
            <w:r w:rsidRPr="00620999">
              <w:rPr>
                <w:rFonts w:ascii="Calibri" w:eastAsia="Calibri" w:hAnsi="Calibri" w:cs="Calibri"/>
                <w:c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98AF94" w14:textId="77777777" w:rsidR="00A45BE2" w:rsidRPr="00620999" w:rsidRDefault="00A45BE2" w:rsidP="00B978F4">
            <w:pPr>
              <w:widowControl w:val="0"/>
              <w:autoSpaceDE w:val="0"/>
              <w:autoSpaceDN w:val="0"/>
              <w:adjustRightInd w:val="0"/>
              <w:jc w:val="center"/>
              <w:rPr>
                <w:rFonts w:ascii="Calibri" w:eastAsia="Calibri" w:hAnsi="Calibri" w:cs="Calibri"/>
              </w:rPr>
            </w:pPr>
            <w:r w:rsidRPr="00620999">
              <w:rPr>
                <w:rFonts w:ascii="Calibri" w:eastAsia="Calibri" w:hAnsi="Calibri" w:cs="Calibri"/>
                <w: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F9489BF" w14:textId="77777777" w:rsidR="00A45BE2" w:rsidRPr="00620999" w:rsidRDefault="00A45BE2" w:rsidP="00B978F4">
            <w:pPr>
              <w:widowControl w:val="0"/>
              <w:autoSpaceDE w:val="0"/>
              <w:autoSpaceDN w:val="0"/>
              <w:adjustRightInd w:val="0"/>
              <w:jc w:val="center"/>
              <w:rPr>
                <w:rFonts w:ascii="Calibri" w:eastAsia="Calibri" w:hAnsi="Calibri" w:cs="Calibri"/>
                <w:b/>
              </w:rPr>
            </w:pPr>
            <w:r w:rsidRPr="00620999">
              <w:rPr>
                <w:rFonts w:ascii="Calibri" w:eastAsia="Calibri" w:hAnsi="Calibri" w:cs="Calibri"/>
                <w:b/>
                <w:cs/>
              </w:rPr>
              <w:t>…</w:t>
            </w:r>
          </w:p>
        </w:tc>
      </w:tr>
      <w:tr w:rsidR="00A45BE2" w:rsidRPr="00620999" w14:paraId="36877864" w14:textId="77777777" w:rsidTr="00A45BE2">
        <w:trPr>
          <w:gridAfter w:val="1"/>
          <w:wAfter w:w="3686" w:type="dxa"/>
        </w:trPr>
        <w:tc>
          <w:tcPr>
            <w:tcW w:w="4305" w:type="dxa"/>
            <w:gridSpan w:val="2"/>
            <w:tcBorders>
              <w:top w:val="single" w:sz="4" w:space="0" w:color="auto"/>
              <w:left w:val="single" w:sz="4" w:space="0" w:color="auto"/>
              <w:bottom w:val="single" w:sz="4" w:space="0" w:color="auto"/>
              <w:right w:val="single" w:sz="4" w:space="0" w:color="auto"/>
            </w:tcBorders>
          </w:tcPr>
          <w:p w14:paraId="6C684E2C" w14:textId="77777777" w:rsidR="00A45BE2" w:rsidRPr="00620999" w:rsidRDefault="00A45BE2" w:rsidP="00B978F4">
            <w:pPr>
              <w:widowControl w:val="0"/>
              <w:autoSpaceDE w:val="0"/>
              <w:autoSpaceDN w:val="0"/>
              <w:adjustRightInd w:val="0"/>
              <w:rPr>
                <w:rFonts w:ascii="Calibri" w:eastAsia="Calibri" w:hAnsi="Calibri" w:cs="Calibri"/>
                <w:b/>
              </w:rPr>
            </w:pPr>
          </w:p>
          <w:p w14:paraId="788BDB00" w14:textId="77777777" w:rsidR="00A45BE2" w:rsidRPr="00620999" w:rsidRDefault="00A45BE2" w:rsidP="00B978F4">
            <w:pPr>
              <w:widowControl w:val="0"/>
              <w:autoSpaceDE w:val="0"/>
              <w:autoSpaceDN w:val="0"/>
              <w:adjustRightInd w:val="0"/>
              <w:rPr>
                <w:rFonts w:ascii="Calibri" w:eastAsia="Calibri" w:hAnsi="Calibri" w:cs="Calibri"/>
                <w:b/>
              </w:rPr>
            </w:pPr>
            <w:r w:rsidRPr="00620999">
              <w:rPr>
                <w:rFonts w:ascii="Calibri" w:eastAsia="Calibri" w:hAnsi="Calibri" w:cs="Calibri"/>
                <w:b/>
              </w:rPr>
              <w:t>TOTAL</w:t>
            </w:r>
          </w:p>
          <w:p w14:paraId="285D9A4B" w14:textId="77777777" w:rsidR="00A45BE2" w:rsidRPr="00620999" w:rsidRDefault="00A45BE2" w:rsidP="00B978F4">
            <w:pPr>
              <w:widowControl w:val="0"/>
              <w:autoSpaceDE w:val="0"/>
              <w:autoSpaceDN w:val="0"/>
              <w:adjustRightInd w:val="0"/>
              <w:rPr>
                <w:rFonts w:ascii="Calibri" w:eastAsia="Calibri" w:hAnsi="Calibri" w:cs="Calibri"/>
                <w:b/>
              </w:rPr>
            </w:pPr>
          </w:p>
        </w:tc>
        <w:tc>
          <w:tcPr>
            <w:tcW w:w="1275" w:type="dxa"/>
            <w:tcBorders>
              <w:top w:val="single" w:sz="4" w:space="0" w:color="auto"/>
              <w:left w:val="single" w:sz="4" w:space="0" w:color="auto"/>
              <w:bottom w:val="single" w:sz="4" w:space="0" w:color="auto"/>
              <w:right w:val="single" w:sz="4" w:space="0" w:color="auto"/>
            </w:tcBorders>
          </w:tcPr>
          <w:p w14:paraId="29F4FC80" w14:textId="77777777" w:rsidR="00A45BE2" w:rsidRPr="00620999" w:rsidRDefault="00A45BE2" w:rsidP="00B978F4">
            <w:pPr>
              <w:widowControl w:val="0"/>
              <w:autoSpaceDE w:val="0"/>
              <w:autoSpaceDN w:val="0"/>
              <w:adjustRightInd w:val="0"/>
              <w:jc w:val="center"/>
              <w:rPr>
                <w:rFonts w:ascii="Calibri" w:eastAsia="Calibri" w:hAnsi="Calibri" w:cs="Calibri"/>
              </w:rPr>
            </w:pPr>
          </w:p>
        </w:tc>
      </w:tr>
    </w:tbl>
    <w:p w14:paraId="06226F85" w14:textId="77777777" w:rsidR="00A45BE2" w:rsidRDefault="00A45BE2" w:rsidP="00A45BE2">
      <w:pPr>
        <w:jc w:val="center"/>
        <w:rPr>
          <w:rFonts w:ascii="Calibri" w:hAnsi="Calibri"/>
        </w:rPr>
      </w:pPr>
    </w:p>
    <w:p w14:paraId="721CF6F6" w14:textId="77777777" w:rsidR="00A45BE2" w:rsidRPr="00620999" w:rsidRDefault="00A45BE2" w:rsidP="00A45BE2">
      <w:pPr>
        <w:jc w:val="center"/>
        <w:rPr>
          <w:rFonts w:ascii="Calibri" w:hAnsi="Calibri"/>
        </w:rPr>
      </w:pPr>
      <w:r w:rsidRPr="00620999">
        <w:rPr>
          <w:rFonts w:ascii="Calibri" w:hAnsi="Calibri"/>
        </w:rPr>
        <w:t>Applicant’s Surname First Name .................................................</w:t>
      </w:r>
    </w:p>
    <w:p w14:paraId="5C3B3DAB" w14:textId="77777777" w:rsidR="00A45BE2" w:rsidRPr="00620999" w:rsidRDefault="00A45BE2" w:rsidP="00A45BE2">
      <w:pPr>
        <w:jc w:val="center"/>
        <w:rPr>
          <w:rFonts w:ascii="Calibri" w:hAnsi="Calibri"/>
        </w:rPr>
      </w:pPr>
      <w:r w:rsidRPr="00620999">
        <w:rPr>
          <w:rFonts w:ascii="Calibri" w:hAnsi="Calibri"/>
        </w:rPr>
        <w:t xml:space="preserve">Signature  ................................ </w:t>
      </w:r>
    </w:p>
    <w:p w14:paraId="67B99E2A" w14:textId="77777777" w:rsidR="00DC6373" w:rsidRDefault="00DC6373"/>
    <w:sectPr w:rsidR="00DC6373" w:rsidSect="000200BB">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E2"/>
    <w:rsid w:val="000200BB"/>
    <w:rsid w:val="00331796"/>
    <w:rsid w:val="008252B5"/>
    <w:rsid w:val="00A45BE2"/>
    <w:rsid w:val="00D13692"/>
    <w:rsid w:val="00DC6373"/>
    <w:rsid w:val="00E1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A506"/>
  <w15:docId w15:val="{C17F6CB0-274A-48A3-BB89-128213DC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E2"/>
    <w:pPr>
      <w:spacing w:line="240" w:lineRule="auto"/>
      <w:jc w:val="left"/>
    </w:pPr>
    <w:rPr>
      <w:rFonts w:ascii="Times New Roman" w:hAnsi="Times New Roman" w:cs="Times New Roman"/>
      <w:sz w:val="24"/>
      <w:szCs w:val="24"/>
      <w:lang w:val="en-GB" w:eastAsia="en-GB"/>
    </w:rPr>
  </w:style>
  <w:style w:type="paragraph" w:styleId="Heading2">
    <w:name w:val="heading 2"/>
    <w:basedOn w:val="Normal"/>
    <w:next w:val="Normal"/>
    <w:link w:val="Heading2Char"/>
    <w:uiPriority w:val="9"/>
    <w:unhideWhenUsed/>
    <w:qFormat/>
    <w:rsid w:val="00E11F21"/>
    <w:pPr>
      <w:keepNext/>
      <w:keepLines/>
      <w:spacing w:before="200" w:line="360" w:lineRule="auto"/>
      <w:jc w:val="both"/>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F2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11F21"/>
    <w:rPr>
      <w:rFonts w:ascii="Times New Roman" w:hAnsi="Times New Roman" w:cs="Times New Roman"/>
      <w:sz w:val="24"/>
      <w:szCs w:val="24"/>
    </w:rPr>
  </w:style>
  <w:style w:type="paragraph" w:styleId="ListParagraph">
    <w:name w:val="List Paragraph"/>
    <w:basedOn w:val="Normal"/>
    <w:uiPriority w:val="34"/>
    <w:qFormat/>
    <w:rsid w:val="00E11F21"/>
    <w:pPr>
      <w:spacing w:line="360" w:lineRule="auto"/>
      <w:ind w:left="720"/>
      <w:contextualSpacing/>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genfactor.org"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Todi</dc:creator>
  <cp:lastModifiedBy>user</cp:lastModifiedBy>
  <cp:revision>2</cp:revision>
  <dcterms:created xsi:type="dcterms:W3CDTF">2019-11-14T12:45:00Z</dcterms:created>
  <dcterms:modified xsi:type="dcterms:W3CDTF">2019-11-14T12:45:00Z</dcterms:modified>
</cp:coreProperties>
</file>